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ASKKIRA BEST PRACTICE</w:t>
      </w:r>
    </w:p>
    <w:p>
      <w:pPr>
        <w:pStyle w:val="Heading1"/>
      </w:pPr>
      <w:r>
        <w:t>ASKKIRA BEST PRACTICE</w:t>
      </w:r>
    </w:p>
    <w:p>
      <w:pPr>
        <w:pStyle w:val="Heading1"/>
      </w:pPr>
      <w:r>
        <w:t>STAFF USE, UK EDUCATION (2025/26)</w:t>
      </w:r>
    </w:p>
    <w:p>
      <w:r>
        <w:t>Aligned with DfE, Ofsted, GDPR, KCSIE. Secure, ethical, and effective use of AI to support staff in schools and trusts</w:t>
      </w:r>
    </w:p>
    <w:p>
      <w:r>
        <w:t>AI IS YOUR THINK BEFORE STAY COMPLIANT BE TRANSPARENT BE FAIR AND KEEP LEARNING</w:t>
      </w:r>
    </w:p>
    <w:p>
      <w:pPr>
        <w:pStyle w:val="Heading1"/>
      </w:pPr>
      <w:r>
        <w:t>COLLEAGUE, YOU TYPE AND SAFE INCLUSIVE</w:t>
      </w:r>
    </w:p>
    <w:p>
      <w:pPr>
        <w:pStyle w:val="Heading1"/>
      </w:pPr>
      <w:r>
        <w:t>NOT YOUR</w:t>
      </w:r>
    </w:p>
    <w:p>
      <w:r>
        <w:t>Let colleagues askKira is for Join training,</w:t>
      </w:r>
    </w:p>
    <w:p>
      <w:r>
        <w:t>Never enter pupil Use only school-</w:t>
      </w:r>
    </w:p>
    <w:p>
      <w:r>
        <w:t>know when AI everyone, clinics, or</w:t>
      </w:r>
    </w:p>
    <w:p>
      <w:r>
        <w:t>names, approved</w:t>
      </w:r>
    </w:p>
    <w:p>
      <w:pPr>
        <w:pStyle w:val="Heading1"/>
      </w:pPr>
      <w:r>
        <w:t>REPLACEMENT</w:t>
      </w:r>
    </w:p>
    <w:p>
      <w:r>
        <w:t>has been used in teachers, support hackathons to</w:t>
      </w:r>
    </w:p>
    <w:p>
      <w:r>
        <w:t>SEN/EHCP platforms</w:t>
      </w:r>
    </w:p>
    <w:p>
      <w:r>
        <w:t>reports or staff, admin build confidence.</w:t>
      </w:r>
    </w:p>
    <w:p>
      <w:r>
        <w:t>Use AI (askKira) details, (askKira).</w:t>
      </w:r>
    </w:p>
    <w:p>
      <w:r>
        <w:t>planning. teams, leaders.</w:t>
      </w:r>
    </w:p>
    <w:p>
      <w:r>
        <w:t>to save time, safeguarding</w:t>
      </w:r>
    </w:p>
    <w:p>
      <w:r>
        <w:t>Share feedback</w:t>
      </w:r>
    </w:p>
    <w:p>
      <w:r>
        <w:t>spark ideas, and notes, or sensitive Keep your logins</w:t>
      </w:r>
    </w:p>
    <w:p>
      <w:r>
        <w:t>Share useful Question and so the tool keeps</w:t>
      </w:r>
    </w:p>
    <w:p>
      <w:r>
        <w:t>support planning. HR data. secure and report</w:t>
      </w:r>
    </w:p>
    <w:p>
      <w:r>
        <w:t>prompts and tips challenge outputs improving.</w:t>
      </w:r>
    </w:p>
    <w:p>
      <w:r>
        <w:t>any breaches.</w:t>
      </w:r>
    </w:p>
    <w:p>
      <w:r>
        <w:t>with your team. if they seem</w:t>
      </w:r>
    </w:p>
    <w:p>
      <w:r>
        <w:t>Always review Keep everything</w:t>
      </w:r>
    </w:p>
    <w:p>
      <w:r>
        <w:t>biased or</w:t>
      </w:r>
    </w:p>
    <w:p>
      <w:r>
        <w:t>and personalise anonymous and Comply with UK</w:t>
      </w:r>
    </w:p>
    <w:p>
      <w:r>
        <w:t>unbalanced.</w:t>
      </w:r>
    </w:p>
    <w:p>
      <w:r>
        <w:t>outputs, your follow your GDPR and</w:t>
      </w:r>
    </w:p>
    <w:p>
      <w:r>
        <w:t>judgement is vital school’s data safeguarding</w:t>
      </w:r>
    </w:p>
    <w:p>
      <w:r>
        <w:t>policy. duties.</w:t>
      </w:r>
    </w:p>
    <w:p>
      <w:r>
        <w:t>Quick Reminders:</w:t>
      </w:r>
    </w:p>
    <w:p>
      <w:r>
        <w:t>AI helps reduce workload, not add to it.</w:t>
      </w:r>
    </w:p>
    <w:p>
      <w:r>
        <w:t>You are always in charge, AI doesn’t make decisions.</w:t>
      </w:r>
    </w:p>
    <w:p>
      <w:r>
        <w:t>Protect data. Stay professional.</w:t>
      </w:r>
    </w:p>
    <w:p>
      <w:r>
        <w:t>Align with guidance: DfE AI in Education, Ofsted, GDPR, KCSIE.</w:t>
      </w:r>
    </w:p>
    <w:p>
      <w:r>
        <w:t>For help or questions, contact your AI lead or Data Protection Officer.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